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184cc513f4d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e6860d39a548e5"/>
      <w:footerReference xmlns:r="http://schemas.openxmlformats.org/officeDocument/2006/relationships" w:type="default" r:id="Ra979554b9ea3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 AS   ·   Org.nr 897 914 042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6860d39a548e5" /><Relationship Type="http://schemas.openxmlformats.org/officeDocument/2006/relationships/footer" Target="/word/footer1.xml" Id="Ra979554b9ea342ae" /></Relationships>
</file>