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cbdefe47ba44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LOM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LOM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61e66892404e7b"/>
      <w:footerReference xmlns:r="http://schemas.openxmlformats.org/officeDocument/2006/relationships" w:type="default" r:id="R440f8bbc43864c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LOM BYGG AS   ·   Org.nr 896 911 562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LOM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61e66892404e7b" /><Relationship Type="http://schemas.openxmlformats.org/officeDocument/2006/relationships/footer" Target="/word/footer1.xml" Id="R440f8bbc43864cd2" /></Relationships>
</file>