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584fa234e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 BLIKK OG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 BLIKK OG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c880070d44584"/>
      <w:footerReference xmlns:r="http://schemas.openxmlformats.org/officeDocument/2006/relationships" w:type="default" r:id="Re1203ffcb2af4b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 BLIKK OG TAK AS   ·   Org.nr 895 613 142   ·   Syretårnet 41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 BLIKK OG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c880070d44584" /><Relationship Type="http://schemas.openxmlformats.org/officeDocument/2006/relationships/footer" Target="/word/footer1.xml" Id="Re1203ffcb2af4b16" /></Relationships>
</file>