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f9c820edb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DMC NORDIC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DMC NORDIC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0b8f5e5c434cf6"/>
      <w:footerReference xmlns:r="http://schemas.openxmlformats.org/officeDocument/2006/relationships" w:type="default" r:id="R8d8cb89f46b9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DMC NORDIC NORWAY AS   ·   Org.nr 894 956 712   ·   Skoltegrunnskaien 1   ·   5035 BERGEN   ·   norway@dmc-nordic.com   ·   dmc-nordic.com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DMC NORDIC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b8f5e5c434cf6" /><Relationship Type="http://schemas.openxmlformats.org/officeDocument/2006/relationships/footer" Target="/word/footer1.xml" Id="R8d8cb89f46b94392" /></Relationships>
</file>