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bb9bb83eb4f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EUROBATE ONLINE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EUROBATE ONLINE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9d7646f14041c1"/>
      <w:footerReference xmlns:r="http://schemas.openxmlformats.org/officeDocument/2006/relationships" w:type="default" r:id="R4ce71fdd265d40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EUROBATE ONLINE AS   ·   Org.nr 894 806 672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EUROBATE ONLINE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9d7646f14041c1" /><Relationship Type="http://schemas.openxmlformats.org/officeDocument/2006/relationships/footer" Target="/word/footer1.xml" Id="R4ce71fdd265d40f0" /></Relationships>
</file>