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efa6de33042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NERIGAR'N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NERIGAR'N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79c1891b474ec4"/>
      <w:footerReference xmlns:r="http://schemas.openxmlformats.org/officeDocument/2006/relationships" w:type="default" r:id="R301ac951e8d64f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NERIGAR'N AS   ·   Org.nr 893 195 572   ·   Sørkedalsveien 256H   ·   0754 OSLO   ·   anne_regine.bakstad@getmail.no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NERIGAR'N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79c1891b474ec4" /><Relationship Type="http://schemas.openxmlformats.org/officeDocument/2006/relationships/footer" Target="/word/footer1.xml" Id="R301ac951e8d64fad" /></Relationships>
</file>