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a85bdce3d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BONVERDI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BONVERDI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265e9a5f04cff"/>
      <w:footerReference xmlns:r="http://schemas.openxmlformats.org/officeDocument/2006/relationships" w:type="default" r:id="R477f5b76c2d4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BONVERDI AS   ·   Org.nr 892 365 172   ·   c/o Onar Birkeland, Dalsveien 74G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BONVERDI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265e9a5f04cff" /><Relationship Type="http://schemas.openxmlformats.org/officeDocument/2006/relationships/footer" Target="/word/footer1.xml" Id="R477f5b76c2d4433c" /></Relationships>
</file>