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339d9506b64e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MIDAS AS</w:t>
      </w:r>
    </w:p>
    <w:sectPr>
      <w:headerReference xmlns:r="http://schemas.openxmlformats.org/officeDocument/2006/relationships" w:type="default" r:id="R3ba71b44bb5f4078"/>
      <w:footerReference xmlns:r="http://schemas.openxmlformats.org/officeDocument/2006/relationships" w:type="default" r:id="R190367e1abd343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MIDAS AS   ·   Org.nr 891 780 702   ·   Husebyveien 10   ·   0377 OSLO   ·   p-wesse@online.no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MIDAS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a71b44bb5f4078" /><Relationship Type="http://schemas.openxmlformats.org/officeDocument/2006/relationships/footer" Target="/word/footer1.xml" Id="R190367e1abd3432a" /></Relationships>
</file>