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6183f9c1e4b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QUICK-STOP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QUICK-STOP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772593a8b4f60"/>
      <w:footerReference xmlns:r="http://schemas.openxmlformats.org/officeDocument/2006/relationships" w:type="default" r:id="R6d54798f2fa7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QUICK-STOP TRANSPORT AS   ·   Org.nr 890 100 422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QUICK-STOP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772593a8b4f60" /><Relationship Type="http://schemas.openxmlformats.org/officeDocument/2006/relationships/footer" Target="/word/footer1.xml" Id="R6d54798f2fa74dcf" /></Relationships>
</file>