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d22810543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6fd6f613c4607"/>
      <w:footerReference xmlns:r="http://schemas.openxmlformats.org/officeDocument/2006/relationships" w:type="default" r:id="Rebd5687bfb71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SICO INVEST AS   ·   Org.nr 889 974 702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6fd6f613c4607" /><Relationship Type="http://schemas.openxmlformats.org/officeDocument/2006/relationships/footer" Target="/word/footer1.xml" Id="Rebd5687bfb71480b" /></Relationships>
</file>