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3355c1456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565b54a38edf45f3"/>
      <w:footerReference xmlns:r="http://schemas.openxmlformats.org/officeDocument/2006/relationships" w:type="default" r:id="R6f75ebbbcfc8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b54a38edf45f3" /><Relationship Type="http://schemas.openxmlformats.org/officeDocument/2006/relationships/footer" Target="/word/footer1.xml" Id="R6f75ebbbcfc841f4" /></Relationships>
</file>