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bfd6915e64d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AIR-TECH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AIR-TECH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38416a4d384cf1"/>
      <w:footerReference xmlns:r="http://schemas.openxmlformats.org/officeDocument/2006/relationships" w:type="default" r:id="R365c4081c960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AIR-TECH AS   ·   Org.nr 889 558 652   ·   Stanseveien 18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AIR-TECH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8416a4d384cf1" /><Relationship Type="http://schemas.openxmlformats.org/officeDocument/2006/relationships/footer" Target="/word/footer1.xml" Id="R365c4081c9604ad6" /></Relationships>
</file>