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8416a852b48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526f4bdd245e4ffd"/>
      <w:footerReference xmlns:r="http://schemas.openxmlformats.org/officeDocument/2006/relationships" w:type="default" r:id="R3df080597e15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f4bdd245e4ffd" /><Relationship Type="http://schemas.openxmlformats.org/officeDocument/2006/relationships/footer" Target="/word/footer1.xml" Id="R3df080597e154ab7" /></Relationships>
</file>