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80379a11a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1905f33144102"/>
      <w:footerReference xmlns:r="http://schemas.openxmlformats.org/officeDocument/2006/relationships" w:type="default" r:id="R196764503fea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ØIUM INVEST AS   ·   Org.nr 880 154 842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1905f33144102" /><Relationship Type="http://schemas.openxmlformats.org/officeDocument/2006/relationships/footer" Target="/word/footer1.xml" Id="R196764503fea4ee9" /></Relationships>
</file>