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1fc35eee6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20544f8b9f4168"/>
      <w:footerReference xmlns:r="http://schemas.openxmlformats.org/officeDocument/2006/relationships" w:type="default" r:id="R27154d7765e2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RAMBERG AS   ·   Org.nr 876 529 882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20544f8b9f4168" /><Relationship Type="http://schemas.openxmlformats.org/officeDocument/2006/relationships/footer" Target="/word/footer1.xml" Id="R27154d7765e241ee" /></Relationships>
</file>