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4d9a90ddcf45e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SKJELLAND GROUP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SKJELLAND GROUP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61d7417e36646ba"/>
      <w:footerReference xmlns:r="http://schemas.openxmlformats.org/officeDocument/2006/relationships" w:type="default" r:id="Rd254241f45a548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SKJELLAND GROUP AS   ·   Org.nr 875 807 552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SKJELLAND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1d7417e36646ba" /><Relationship Type="http://schemas.openxmlformats.org/officeDocument/2006/relationships/footer" Target="/word/footer1.xml" Id="Rd254241f45a548d2" /></Relationships>
</file>