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49b6856b1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bc45ad27e6de4e12"/>
      <w:footerReference xmlns:r="http://schemas.openxmlformats.org/officeDocument/2006/relationships" w:type="default" r:id="Rce8a0443a0fa43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5ad27e6de4e12" /><Relationship Type="http://schemas.openxmlformats.org/officeDocument/2006/relationships/footer" Target="/word/footer1.xml" Id="Rce8a0443a0fa43fe" /></Relationships>
</file>