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7d185d30bc47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BERNHOF HANSEN EIENDOMSTAKSERING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BERNHOF HANSEN EIENDOMSTAKSERING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cd1c100a9d74932"/>
      <w:footerReference xmlns:r="http://schemas.openxmlformats.org/officeDocument/2006/relationships" w:type="default" r:id="Rf4f97112558d40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BERNHOF HANSEN EIENDOMSTAKSERING AS   ·   Org.nr 868 310 332   ·   Draugen 179   ·   9016 TROMSØ   ·   Tlf. 77 06 73 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BERNHOF HANSEN EIENDOMSTAKSERING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d1c100a9d74932" /><Relationship Type="http://schemas.openxmlformats.org/officeDocument/2006/relationships/footer" Target="/word/footer1.xml" Id="Rf4f97112558d40f8" /></Relationships>
</file>