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34f3af423148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ROAN HAVFISKE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Roan,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ROAN HAVFISKE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4c2ad7e21f4b01"/>
      <w:footerReference xmlns:r="http://schemas.openxmlformats.org/officeDocument/2006/relationships" w:type="default" r:id="Rc1d89a982b514c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ROAN HAVFISKE AS   ·   Org.nr 853 679 992   ·   7180 ROAN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ROAN HAVFISKE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4c2ad7e21f4b01" /><Relationship Type="http://schemas.openxmlformats.org/officeDocument/2006/relationships/footer" Target="/word/footer1.xml" Id="Rc1d89a982b514ca0" /></Relationships>
</file>