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c4d88349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52ee512c74a60"/>
      <w:footerReference xmlns:r="http://schemas.openxmlformats.org/officeDocument/2006/relationships" w:type="default" r:id="Rf62029a1c863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52ee512c74a60" /><Relationship Type="http://schemas.openxmlformats.org/officeDocument/2006/relationships/footer" Target="/word/footer1.xml" Id="Rf62029a1c8634876" /></Relationships>
</file>