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876b8f06a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6c2fbfed047f7"/>
      <w:footerReference xmlns:r="http://schemas.openxmlformats.org/officeDocument/2006/relationships" w:type="default" r:id="R0bc26b2556cd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6c2fbfed047f7" /><Relationship Type="http://schemas.openxmlformats.org/officeDocument/2006/relationships/footer" Target="/word/footer1.xml" Id="R0bc26b2556cd4b47" /></Relationships>
</file>