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47b6ba80d41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a32e7c4516ff4dc1"/>
      <w:footerReference xmlns:r="http://schemas.openxmlformats.org/officeDocument/2006/relationships" w:type="default" r:id="R1dbd0655c496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e7c4516ff4dc1" /><Relationship Type="http://schemas.openxmlformats.org/officeDocument/2006/relationships/footer" Target="/word/footer1.xml" Id="R1dbd0655c496421a" /></Relationships>
</file>