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e6f5156911401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NIKI AS</w:t>
      </w:r>
    </w:p>
    <w:sectPr>
      <w:headerReference xmlns:r="http://schemas.openxmlformats.org/officeDocument/2006/relationships" w:type="default" r:id="Rbb5a9a9551d644a2"/>
      <w:footerReference xmlns:r="http://schemas.openxmlformats.org/officeDocument/2006/relationships" w:type="default" r:id="R8fcc640f935b49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 AS   ·   Org.nr 831 758 562   ·   Gyldenløves gate 1A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5a9a9551d644a2" /><Relationship Type="http://schemas.openxmlformats.org/officeDocument/2006/relationships/footer" Target="/word/footer1.xml" Id="R8fcc640f935b4971" /></Relationships>
</file>