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045a2205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05da81a2658c4789"/>
      <w:footerReference xmlns:r="http://schemas.openxmlformats.org/officeDocument/2006/relationships" w:type="default" r:id="R4951f90213a7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a81a2658c4789" /><Relationship Type="http://schemas.openxmlformats.org/officeDocument/2006/relationships/footer" Target="/word/footer1.xml" Id="R4951f90213a74f26" /></Relationships>
</file>