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e9b62801044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KEY HOLDINGS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Skedsmokorset,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6619d28b12984153"/>
      <w:footerReference xmlns:r="http://schemas.openxmlformats.org/officeDocument/2006/relationships" w:type="default" r:id="Rb7c28e06c878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19d28b12984153" /><Relationship Type="http://schemas.openxmlformats.org/officeDocument/2006/relationships/footer" Target="/word/footer1.xml" Id="Rb7c28e06c87842e4" /></Relationships>
</file>