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e778d6fee4a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FIOL DEMETER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ecd1ff779f9a438e"/>
      <w:footerReference xmlns:r="http://schemas.openxmlformats.org/officeDocument/2006/relationships" w:type="default" r:id="R0783c67be36a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1ff779f9a438e" /><Relationship Type="http://schemas.openxmlformats.org/officeDocument/2006/relationships/footer" Target="/word/footer1.xml" Id="R0783c67be36a4d3a" /></Relationships>
</file>