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ad1ab8033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4ca9cce3f0dc4fb3"/>
      <w:footerReference xmlns:r="http://schemas.openxmlformats.org/officeDocument/2006/relationships" w:type="default" r:id="R8ad8886f4818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9cce3f0dc4fb3" /><Relationship Type="http://schemas.openxmlformats.org/officeDocument/2006/relationships/footer" Target="/word/footer1.xml" Id="R8ad8886f481849b7" /></Relationships>
</file>