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8e47c5d22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9db5cd43f4725"/>
      <w:footerReference xmlns:r="http://schemas.openxmlformats.org/officeDocument/2006/relationships" w:type="default" r:id="Rd547fc435904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VVS HOLDING AS   ·   Org.nr 830 461 442   ·   Torsvang 4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9db5cd43f4725" /><Relationship Type="http://schemas.openxmlformats.org/officeDocument/2006/relationships/footer" Target="/word/footer1.xml" Id="Rd547fc4359044d35" /></Relationships>
</file>