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7a397700d046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WOODWORKS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Spydeberg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Spydeberg,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WOODWORKS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ee406f1cb14aab"/>
      <w:footerReference xmlns:r="http://schemas.openxmlformats.org/officeDocument/2006/relationships" w:type="default" r:id="R2066b40df3294f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WOODWORKS AS   ·   Org.nr 830 176 152   ·   Fagerliveien 2   ·   1820 SPYDEBERG   ·   Tlf. 69 83 63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WOODWORKS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ee406f1cb14aab" /><Relationship Type="http://schemas.openxmlformats.org/officeDocument/2006/relationships/footer" Target="/word/footer1.xml" Id="R2066b40df3294faa" /></Relationships>
</file>