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591a71e05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VESLEMØY SOLBERG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VESLEMØY SOLBERG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c8c6140304df8"/>
      <w:footerReference xmlns:r="http://schemas.openxmlformats.org/officeDocument/2006/relationships" w:type="default" r:id="Raa03a68af961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VESLEMØY SOLBERG HOLDING AS   ·   Org.nr 829 544 202   ·   Jupiterfaret 4   ·   3033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VESLEMØY SOLBERG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c8c6140304df8" /><Relationship Type="http://schemas.openxmlformats.org/officeDocument/2006/relationships/footer" Target="/word/footer1.xml" Id="Raa03a68af961487f" /></Relationships>
</file>