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f69a7c79f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DRUMSHOP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DRUMSHOP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9417b539f43a9"/>
      <w:footerReference xmlns:r="http://schemas.openxmlformats.org/officeDocument/2006/relationships" w:type="default" r:id="R0bfbd93598d2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DRUMSHOP AS   ·   Org.nr 828 965 352   ·   Vinkelstien 10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DRUMSHOP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9417b539f43a9" /><Relationship Type="http://schemas.openxmlformats.org/officeDocument/2006/relationships/footer" Target="/word/footer1.xml" Id="R0bfbd93598d24bab" /></Relationships>
</file>