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a3ee53d384e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VICTORIA LINDBAK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VICTORIA LINDBAK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a7bd7782c94ac6"/>
      <w:footerReference xmlns:r="http://schemas.openxmlformats.org/officeDocument/2006/relationships" w:type="default" r:id="R341efe0e54f8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VICTORIA LINDBAK AS   ·   Org.nr 822 876 102   ·   c/o Victoria Dalgleish Lindbak, Dalbakkveien 21A   ·   0682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VICTORIA LINDBAK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a7bd7782c94ac6" /><Relationship Type="http://schemas.openxmlformats.org/officeDocument/2006/relationships/footer" Target="/word/footer1.xml" Id="R341efe0e54f8498f" /></Relationships>
</file>