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3ba43479242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GJERDALEN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GJERDALEN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20e86f082c40e6"/>
      <w:footerReference xmlns:r="http://schemas.openxmlformats.org/officeDocument/2006/relationships" w:type="default" r:id="Rd15cb2272712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GJERDALEN INVEST AS   ·   Org.nr 821 956 552   ·   Hovemovegen 80   ·   2624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GJERDALEN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0e86f082c40e6" /><Relationship Type="http://schemas.openxmlformats.org/officeDocument/2006/relationships/footer" Target="/word/footer1.xml" Id="Rd15cb22727124542" /></Relationships>
</file>