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ac1fdd42945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TROND ASKAUTRUD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Bjørnemyr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Bjørnemyr, 1. juli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TROND ASKAUTRUD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c9a7f416924ca7"/>
      <w:footerReference xmlns:r="http://schemas.openxmlformats.org/officeDocument/2006/relationships" w:type="default" r:id="Rb42f445e07f04d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ASKAUTRUD INVEST AS   ·   Org.nr 821 858 372   ·   c/o Trond Askautrud, Myrlia 11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ASKAUTRUD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9a7f416924ca7" /><Relationship Type="http://schemas.openxmlformats.org/officeDocument/2006/relationships/footer" Target="/word/footer1.xml" Id="Rb42f445e07f04da3" /></Relationships>
</file>