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2ca07ab584f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HBP PROSJEKT AS</w:t>
      </w:r>
    </w:p>
    <w:sectPr>
      <w:headerReference xmlns:r="http://schemas.openxmlformats.org/officeDocument/2006/relationships" w:type="default" r:id="Ra92d1ce235094224"/>
      <w:footerReference xmlns:r="http://schemas.openxmlformats.org/officeDocument/2006/relationships" w:type="default" r:id="R31fd8bd286fc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d1ce235094224" /><Relationship Type="http://schemas.openxmlformats.org/officeDocument/2006/relationships/footer" Target="/word/footer1.xml" Id="R31fd8bd286fc4fa7" /></Relationships>
</file>