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b29e9ef4ba41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LITNOR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LITNOR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c31370b6034c6e"/>
      <w:footerReference xmlns:r="http://schemas.openxmlformats.org/officeDocument/2006/relationships" w:type="default" r:id="Ra68496d803064c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c31370b6034c6e" /><Relationship Type="http://schemas.openxmlformats.org/officeDocument/2006/relationships/footer" Target="/word/footer1.xml" Id="Ra68496d803064c05" /></Relationships>
</file>