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b2ce700c5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DESIRED OUTCOME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DESIRED OUTCOME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db94589384e3b"/>
      <w:footerReference xmlns:r="http://schemas.openxmlformats.org/officeDocument/2006/relationships" w:type="default" r:id="Re867595ac934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DESIRED OUTCOME HOLDING AS   ·   Org.nr 819 218 862   ·   c/o Morten Røvik, Romsaas Allé 18   ·   2063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DESIRED OUTCOME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db94589384e3b" /><Relationship Type="http://schemas.openxmlformats.org/officeDocument/2006/relationships/footer" Target="/word/footer1.xml" Id="Re867595ac93449a3" /></Relationships>
</file>