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10c473b81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KLEIN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60fa98ab7d5c4905"/>
      <w:footerReference xmlns:r="http://schemas.openxmlformats.org/officeDocument/2006/relationships" w:type="default" r:id="R6de49585eed8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a98ab7d5c4905" /><Relationship Type="http://schemas.openxmlformats.org/officeDocument/2006/relationships/footer" Target="/word/footer1.xml" Id="R6de49585eed84313" /></Relationships>
</file>