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ff996a109c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KLEIN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493bb0dd96cb4d3b"/>
      <w:footerReference xmlns:r="http://schemas.openxmlformats.org/officeDocument/2006/relationships" w:type="default" r:id="Rd7206c07dde3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bb0dd96cb4d3b" /><Relationship Type="http://schemas.openxmlformats.org/officeDocument/2006/relationships/footer" Target="/word/footer1.xml" Id="Rd7206c07dde34743" /></Relationships>
</file>