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d5fe7fab5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STALLELAND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STALLELAND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63a147f9d4395"/>
      <w:footerReference xmlns:r="http://schemas.openxmlformats.org/officeDocument/2006/relationships" w:type="default" r:id="Rd101c49e96cf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STALLELAND AS   ·   Org.nr 815 124 162   ·   Nordås 51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STALLELAND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63a147f9d4395" /><Relationship Type="http://schemas.openxmlformats.org/officeDocument/2006/relationships/footer" Target="/word/footer1.xml" Id="Rd101c49e96cf44d2" /></Relationships>
</file>