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4d5a073b6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1fd60d68e68d4a9f"/>
      <w:footerReference xmlns:r="http://schemas.openxmlformats.org/officeDocument/2006/relationships" w:type="default" r:id="R851da696f70c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60d68e68d4a9f" /><Relationship Type="http://schemas.openxmlformats.org/officeDocument/2006/relationships/footer" Target="/word/footer1.xml" Id="R851da696f70c4805" /></Relationships>
</file>