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a688bad8d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 MUSIKKHANDEL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 MUSIKKHANDEL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65a0213594402"/>
      <w:footerReference xmlns:r="http://schemas.openxmlformats.org/officeDocument/2006/relationships" w:type="default" r:id="R8ff5625b99cd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 MUSIKKHANDEL AS   ·   Org.nr 810 686 812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 MUSIKKHANDEL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65a0213594402" /><Relationship Type="http://schemas.openxmlformats.org/officeDocument/2006/relationships/footer" Target="/word/footer1.xml" Id="R8ff5625b99cd4ff7" /></Relationships>
</file>